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E" w:rsidRPr="00963AEE" w:rsidRDefault="00963AEE" w:rsidP="0096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AEE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географии 5-9 классы (ФГОС)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следующих нормативных документов: Федеральный государственный образовательный стандарт основного общего образования (Приказ от 17.12. 2010 №1897) Примерная программа по географии для 5 – 9 х классов М., «Просвещение» 2011 г. 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>Рабочие программы по географии Предметная линия учебников «Полярная звезда» 5-9 классы под редакцией А.И.Алексеева, М., «Просвещение» 2013г.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AEE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линии УМК «Полярная звезда» под редакцией </w:t>
      </w:r>
      <w:proofErr w:type="spellStart"/>
      <w:r w:rsidRPr="00963AEE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963AEE">
        <w:rPr>
          <w:rFonts w:ascii="Times New Roman" w:hAnsi="Times New Roman" w:cs="Times New Roman"/>
          <w:sz w:val="24"/>
          <w:szCs w:val="24"/>
        </w:rPr>
        <w:t xml:space="preserve">: учебник </w:t>
      </w:r>
      <w:proofErr w:type="spellStart"/>
      <w:r w:rsidRPr="00963AEE">
        <w:rPr>
          <w:rFonts w:ascii="Times New Roman" w:hAnsi="Times New Roman" w:cs="Times New Roman"/>
          <w:sz w:val="24"/>
          <w:szCs w:val="24"/>
        </w:rPr>
        <w:t>А.И.Алекссев</w:t>
      </w:r>
      <w:proofErr w:type="spellEnd"/>
      <w:r w:rsidRPr="00963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AEE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r w:rsidRPr="00963AEE">
        <w:rPr>
          <w:rFonts w:ascii="Times New Roman" w:hAnsi="Times New Roman" w:cs="Times New Roman"/>
          <w:sz w:val="24"/>
          <w:szCs w:val="24"/>
        </w:rPr>
        <w:t xml:space="preserve"> География 5-6 классы М,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3AEE">
        <w:rPr>
          <w:rFonts w:ascii="Times New Roman" w:hAnsi="Times New Roman" w:cs="Times New Roman"/>
          <w:sz w:val="24"/>
          <w:szCs w:val="24"/>
        </w:rPr>
        <w:t>освещение 2012г. учебник А.И.Алексеев, В.В.Николина, Е.К.Липкина География 7 класс, М., Просвещение 2014г. учебник А.И.Алексеев, В.В.Николина, Е.К.Липкина География 8 класс М., Просвещение 2014г. учебник А.И.</w:t>
      </w:r>
      <w:proofErr w:type="gramEnd"/>
      <w:r w:rsidRPr="00963AEE">
        <w:rPr>
          <w:rFonts w:ascii="Times New Roman" w:hAnsi="Times New Roman" w:cs="Times New Roman"/>
          <w:sz w:val="24"/>
          <w:szCs w:val="24"/>
        </w:rPr>
        <w:t>Алексеев, В.В.Николина, Е.К.Липкина География 9 класс М., Просвещение 2015г.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Целями изучения географии являются: формирование системы географических знаний как компонента научной картины мира; понимание особенностей взаимодействия человека и природы на современном этапе его развития с учетом исторических факторов; познание характера, сущности и динамики главных природных, экологических,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3AEE">
        <w:rPr>
          <w:rFonts w:ascii="Times New Roman" w:hAnsi="Times New Roman" w:cs="Times New Roman"/>
          <w:sz w:val="24"/>
          <w:szCs w:val="24"/>
        </w:rPr>
        <w:t>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AEE">
        <w:rPr>
          <w:rFonts w:ascii="Times New Roman" w:hAnsi="Times New Roman" w:cs="Times New Roman"/>
          <w:sz w:val="24"/>
          <w:szCs w:val="24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формирование опыта жизнедеятельности через усвоенные человечеством научные общекультурные достижения формирование опыта ориентирования в географическом пространстве с помощью различных способов формирование опыта творческой деятельности по реализации познавательных, </w:t>
      </w:r>
      <w:proofErr w:type="spellStart"/>
      <w:r w:rsidRPr="00963AEE">
        <w:rPr>
          <w:rFonts w:ascii="Times New Roman" w:hAnsi="Times New Roman" w:cs="Times New Roman"/>
          <w:sz w:val="24"/>
          <w:szCs w:val="24"/>
        </w:rPr>
        <w:t>социальнокоммуникативных</w:t>
      </w:r>
      <w:proofErr w:type="spellEnd"/>
      <w:r w:rsidRPr="00963AEE">
        <w:rPr>
          <w:rFonts w:ascii="Times New Roman" w:hAnsi="Times New Roman" w:cs="Times New Roman"/>
          <w:sz w:val="24"/>
          <w:szCs w:val="24"/>
        </w:rPr>
        <w:t xml:space="preserve"> потребностей на основе создания собственных географических продуктов 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>Место предмета в учебном плане. География в основной школе изучается с 5 по 9 классы. Общее число учебных часов за пять лет обучения — 272, из них по 34 ч (1 ч в неделю) в 5 и 6 классах, 68 ч (2 ч в неделю) в 7классе, в 8 классе и в 9 классе.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Содержание программы. Содержание курса география в 5-9 классе направлено на формирование универсальных учебных действий. Учебное содержание курса по линии «Полярная звезда» сконструировано по блокам, в которых комплексно изучаются: с 5 по 7 класс – география планеты, с 8 по 9 класс – география России. Содержание курса 5-6 класса нацелено на формирование знаний о неоднородности и целостности Земли как планеты. Содержание курса 7 класса способствует углублению знаний о природных </w:t>
      </w:r>
      <w:r w:rsidRPr="00963AEE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закономерностях на Земле, о населении планеты, о природе материков и океанов. Содержание курса 8-9 класса формирует географический образ России во всем ее многообразии, показывает взаимосвязь природы, населения и хозяйства страны. В 8 классе дается общий обзор страны, в 9 классе изучаются географические регионы. 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Выпускник научится: 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• анализировать, обобщать и интерпретировать географическую информацию;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• находить и формулировать по результатам наблюдений (в том числе инструментальных) зависимости и закономерности; 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D63D1" w:rsidRPr="00963AEE" w:rsidRDefault="00963AEE" w:rsidP="00963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3AEE">
        <w:rPr>
          <w:rFonts w:ascii="Times New Roman" w:hAnsi="Times New Roman" w:cs="Times New Roman"/>
          <w:sz w:val="24"/>
          <w:szCs w:val="24"/>
        </w:rPr>
        <w:t xml:space="preserve"> • представлять в различных формах географическую информацию, необходимую для решения учебных и практико-ориентированных задач</w:t>
      </w:r>
    </w:p>
    <w:sectPr w:rsidR="007D63D1" w:rsidRPr="00963AEE" w:rsidSect="007D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EE"/>
    <w:rsid w:val="00320E61"/>
    <w:rsid w:val="005F2050"/>
    <w:rsid w:val="005F691D"/>
    <w:rsid w:val="00786261"/>
    <w:rsid w:val="007D63D1"/>
    <w:rsid w:val="009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2021-01-31T07:20:00Z</dcterms:created>
  <dcterms:modified xsi:type="dcterms:W3CDTF">2021-01-31T07:20:00Z</dcterms:modified>
</cp:coreProperties>
</file>