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Муниципальное </w:t>
      </w:r>
      <w:r w:rsidR="00024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бюджетное</w:t>
      </w:r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общеобразовательное учреждение</w:t>
      </w:r>
    </w:p>
    <w:p w:rsidR="00024EE6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024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редняя общеобразовательная школа № 7 с. </w:t>
      </w:r>
      <w:proofErr w:type="gramStart"/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Прохладное</w:t>
      </w:r>
      <w:proofErr w:type="gramEnd"/>
      <w:r w:rsidR="00024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Надеждинского</w:t>
      </w:r>
      <w:proofErr w:type="spellEnd"/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района»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3969"/>
      </w:tblGrid>
      <w:tr w:rsidR="00FD7369" w:rsidRPr="005B370A" w:rsidTr="00E606E0">
        <w:trPr>
          <w:trHeight w:val="1485"/>
          <w:tblCellSpacing w:w="0" w:type="dxa"/>
        </w:trPr>
        <w:tc>
          <w:tcPr>
            <w:tcW w:w="799" w:type="dxa"/>
            <w:shd w:val="clear" w:color="auto" w:fill="FFFFFF"/>
            <w:hideMark/>
          </w:tcPr>
          <w:p w:rsidR="00FD7369" w:rsidRPr="005B370A" w:rsidRDefault="00FD7369" w:rsidP="005B37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УВР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_________Ф.И.О</w:t>
            </w:r>
          </w:p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«___»__________ 20__ г</w:t>
            </w:r>
          </w:p>
        </w:tc>
        <w:tc>
          <w:tcPr>
            <w:tcW w:w="3969" w:type="dxa"/>
            <w:shd w:val="clear" w:color="auto" w:fill="FFFFFF"/>
            <w:hideMark/>
          </w:tcPr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УТВЕРЖДАЮ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МКОУ СОШ № 7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__________Ф.</w:t>
            </w:r>
            <w:bookmarkStart w:id="0" w:name="_GoBack"/>
            <w:bookmarkEnd w:id="0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 </w:t>
            </w:r>
            <w:proofErr w:type="gram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 № _____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369" w:rsidRPr="005B370A" w:rsidRDefault="00FD7369" w:rsidP="005B370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</w:t>
      </w:r>
    </w:p>
    <w:p w:rsidR="00FD7369" w:rsidRPr="005B370A" w:rsidRDefault="00FD7369" w:rsidP="00FD73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Предмет: английский язык</w:t>
      </w:r>
    </w:p>
    <w:p w:rsidR="00FD7369" w:rsidRPr="005B370A" w:rsidRDefault="00FD7369" w:rsidP="00FD73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Предметная область: английский язык</w:t>
      </w: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Класс: 2-4 (ФГОС ООО)</w:t>
      </w: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  <w:proofErr w:type="gramStart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:Г</w:t>
      </w:r>
      <w:proofErr w:type="gramEnd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оловизнина</w:t>
      </w:r>
      <w:proofErr w:type="spellEnd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Оксана Юрьевна, категория высшая</w:t>
      </w:r>
    </w:p>
    <w:p w:rsidR="00FD7369" w:rsidRDefault="005B370A" w:rsidP="005B37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программы 3 года</w:t>
      </w:r>
    </w:p>
    <w:p w:rsidR="005B370A" w:rsidRPr="005B370A" w:rsidRDefault="005B370A" w:rsidP="005B37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Прохладное</w:t>
      </w:r>
    </w:p>
    <w:p w:rsidR="00FD7369" w:rsidRPr="005B370A" w:rsidRDefault="00024EE6" w:rsidP="00FD736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2020г</w:t>
      </w:r>
      <w:r w:rsidR="00FD7369"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7369" w:rsidRPr="005B370A" w:rsidRDefault="00FD7369" w:rsidP="005B370A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 на основе авторской программы   «Английский язык для общеобразовательных учреждений» серии  “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RainbowEnglish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”. 2—4 классы О. В. Афанасьева, И. В. Михеева, Н. В. Языкова, Е. А. Колесникова,  М.: « Дрофа», 2015  </w:t>
      </w:r>
    </w:p>
    <w:p w:rsidR="00FD7369" w:rsidRPr="005B370A" w:rsidRDefault="00FD7369" w:rsidP="005B370A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рабочая программа к учебно-методическому комплексу по английскому языку для учащихся 2-4  классов общеобразовательных учреждений серии “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RainbowEnglish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а также с учетом требований, изложенных в Примерной программе по иностранному языку для начальной школы.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FD7369" w:rsidRPr="005B370A" w:rsidRDefault="00FD7369" w:rsidP="00FD7369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УМК</w:t>
      </w:r>
    </w:p>
    <w:p w:rsidR="00FD7369" w:rsidRPr="005B370A" w:rsidRDefault="00FD7369" w:rsidP="00FD7369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Авторской программы: Афанасьевой О.В., Михеевой И.В. курса английского языка к УМК «Радужный английский»/ "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Rainbow</w:t>
      </w:r>
      <w:proofErr w:type="spellEnd"/>
      <w:r w:rsidRPr="005B37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English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для 2-4 классов общеобразовательных учреждений (Москва</w:t>
      </w:r>
      <w:proofErr w:type="gram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:Д</w:t>
      </w:r>
      <w:proofErr w:type="gram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рофа,2015). Рабочая программа ориентирована на использование Английский язык Афанасьева О.В., Михеева И.В</w:t>
      </w:r>
      <w:proofErr w:type="gram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«Радужный английский»/ "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RainbowEnglish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Учебник для 2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</w:t>
      </w:r>
      <w:r w:rsidRPr="005B37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  <w:proofErr w:type="gram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:Д</w:t>
      </w:r>
      <w:proofErr w:type="gram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рофа,2016;</w:t>
      </w:r>
      <w:r w:rsidRPr="005B37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Английский язык Афанасьева О.В., Михеева И.В : «Радужный английский»/ "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RainbowEnglish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Учебник для 3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Москва</w:t>
      </w:r>
      <w:proofErr w:type="gram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:Д</w:t>
      </w:r>
      <w:proofErr w:type="gram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рофа,2016;</w:t>
      </w:r>
      <w:r w:rsidRPr="005B37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Английский язык Афанасьева О.В., Михеева И.В : «Радужный английский»/ "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RainbowEnglish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 Учебник для 4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Москва</w:t>
      </w:r>
      <w:proofErr w:type="gram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:Д</w:t>
      </w:r>
      <w:proofErr w:type="gram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рофа,2016;</w:t>
      </w:r>
    </w:p>
    <w:p w:rsidR="00FD7369" w:rsidRPr="005B370A" w:rsidRDefault="00FD7369" w:rsidP="005B370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обучения английскому языку</w:t>
      </w: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7369" w:rsidRPr="005B370A" w:rsidRDefault="00FD7369" w:rsidP="00FD7369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Основная цель изучения иностранных языков в школе -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  <w:proofErr w:type="gram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достижения данной цели необходимо усиление социокультурной направленности обучения иностранным языкам, ориентация на усиление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культуроведческого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аспекта в содержании обучения, на включение школьников в диалог культур, что способствует приобщению школьников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</w:t>
      </w:r>
      <w:proofErr w:type="gram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средствами иностранного языка.</w:t>
      </w:r>
    </w:p>
    <w:p w:rsidR="00FD7369" w:rsidRPr="005B370A" w:rsidRDefault="00FD7369" w:rsidP="00FD7369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5B370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Задачи обучения английскому языку.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1. Осуществлять межкультурное общение на основе усвоенных языковых и социокультурных знаний и коммуникативных умений.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B370A">
        <w:rPr>
          <w:rFonts w:ascii="Times New Roman" w:hAnsi="Times New Roman" w:cs="Times New Roman"/>
          <w:sz w:val="26"/>
          <w:szCs w:val="26"/>
          <w:lang w:eastAsia="ru-RU"/>
        </w:rPr>
        <w:t>Осуществлять межкультурное общение в четырех видах деятельности (говорении,</w:t>
      </w:r>
      <w:proofErr w:type="gramEnd"/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5B370A">
        <w:rPr>
          <w:rFonts w:ascii="Times New Roman" w:hAnsi="Times New Roman" w:cs="Times New Roman"/>
          <w:sz w:val="26"/>
          <w:szCs w:val="26"/>
          <w:lang w:eastAsia="ru-RU"/>
        </w:rPr>
        <w:t>аудировании</w:t>
      </w:r>
      <w:proofErr w:type="spellEnd"/>
      <w:r w:rsidRPr="005B370A">
        <w:rPr>
          <w:rFonts w:ascii="Times New Roman" w:hAnsi="Times New Roman" w:cs="Times New Roman"/>
          <w:sz w:val="26"/>
          <w:szCs w:val="26"/>
          <w:lang w:eastAsia="ru-RU"/>
        </w:rPr>
        <w:t>, письме, чтении).</w:t>
      </w:r>
      <w:proofErr w:type="gramEnd"/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3. Оперироваться на языковые, фонетические, орфографические, лексические и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грамматические знания для выражения коммуникативного намерения.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4. Строить межкультурное общение на основе культуры народа страны изучаемого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языка.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5. Выходить из затруднительного положения в процессе общения в условиях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дефицита языковых средств.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6. Осуществлять автономное изучение иностранных языков, владеть </w:t>
      </w:r>
      <w:proofErr w:type="gramStart"/>
      <w:r w:rsidRPr="005B370A">
        <w:rPr>
          <w:rFonts w:ascii="Times New Roman" w:hAnsi="Times New Roman" w:cs="Times New Roman"/>
          <w:sz w:val="26"/>
          <w:szCs w:val="26"/>
          <w:lang w:eastAsia="ru-RU"/>
        </w:rPr>
        <w:t>общими</w:t>
      </w:r>
      <w:proofErr w:type="gramEnd"/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специальными учебными навыками и умениями, способами и приемами.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7. Понимать важность изучения иностранного языка в современном мире и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потребности пользоваться им как средством межкультурного общения.</w:t>
      </w:r>
    </w:p>
    <w:p w:rsidR="00FD7369" w:rsidRPr="005B370A" w:rsidRDefault="00FD7369" w:rsidP="005B370A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предмета «Английский язык» рассчитана на три года. </w:t>
      </w: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proofErr w:type="spellStart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сбазисным</w:t>
      </w:r>
      <w:proofErr w:type="spellEnd"/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учебным планом для организаций, осуществляющих образовательную деятельность, Российской Федерации на изучение иностранного языка отводится 204 часа (из расчета 2 учебных часа в неделю) для обязательного изучения в 2-4 классах начальной общеобразовательной школы, т. е. 68 часов в каждой параллели.</w:t>
      </w:r>
    </w:p>
    <w:p w:rsidR="00FD7369" w:rsidRPr="005B370A" w:rsidRDefault="00FD736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учебному плану школы изучение курса «Английский язык» во 2-4 классах предусматривается в объеме 204 часов.</w:t>
      </w:r>
    </w:p>
    <w:tbl>
      <w:tblPr>
        <w:tblW w:w="10290" w:type="dxa"/>
        <w:tblCellSpacing w:w="0" w:type="dxa"/>
        <w:tblInd w:w="-8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3"/>
        <w:gridCol w:w="2588"/>
        <w:gridCol w:w="3029"/>
        <w:gridCol w:w="14"/>
        <w:gridCol w:w="2416"/>
      </w:tblGrid>
      <w:tr w:rsidR="00FD7369" w:rsidRPr="005B370A" w:rsidTr="005B370A">
        <w:trPr>
          <w:tblCellSpacing w:w="0" w:type="dxa"/>
        </w:trPr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часов за учебный год</w:t>
            </w:r>
          </w:p>
        </w:tc>
      </w:tr>
      <w:tr w:rsidR="00FD7369" w:rsidRPr="005B370A" w:rsidTr="005B370A">
        <w:trPr>
          <w:tblCellSpacing w:w="0" w:type="dxa"/>
        </w:trPr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FD7369" w:rsidRPr="005B370A" w:rsidTr="005B370A">
        <w:trPr>
          <w:tblCellSpacing w:w="0" w:type="dxa"/>
        </w:trPr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FD7369" w:rsidRPr="005B370A" w:rsidTr="005B370A">
        <w:trPr>
          <w:tblCellSpacing w:w="0" w:type="dxa"/>
        </w:trPr>
        <w:tc>
          <w:tcPr>
            <w:tcW w:w="2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1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5B370A" w:rsidRPr="005B370A" w:rsidTr="005B370A">
        <w:trPr>
          <w:trHeight w:val="154"/>
          <w:tblCellSpacing w:w="0" w:type="dxa"/>
        </w:trPr>
        <w:tc>
          <w:tcPr>
            <w:tcW w:w="7860" w:type="dxa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auto"/>
            </w:tcBorders>
            <w:hideMark/>
          </w:tcPr>
          <w:p w:rsidR="005B370A" w:rsidRPr="005B370A" w:rsidRDefault="005B370A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outset" w:sz="6" w:space="0" w:color="000000"/>
              <w:left w:val="single" w:sz="4" w:space="0" w:color="auto"/>
              <w:bottom w:val="nil"/>
              <w:right w:val="outset" w:sz="6" w:space="0" w:color="000000"/>
            </w:tcBorders>
          </w:tcPr>
          <w:p w:rsidR="005B370A" w:rsidRPr="005B370A" w:rsidRDefault="005B370A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7369" w:rsidRPr="005B370A" w:rsidTr="005B370A">
        <w:trPr>
          <w:trHeight w:val="74"/>
          <w:tblCellSpacing w:w="0" w:type="dxa"/>
        </w:trPr>
        <w:tc>
          <w:tcPr>
            <w:tcW w:w="7874" w:type="dxa"/>
            <w:gridSpan w:val="4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2416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 часов за курс</w:t>
            </w:r>
          </w:p>
        </w:tc>
      </w:tr>
    </w:tbl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0A" w:rsidRDefault="005B370A" w:rsidP="005B370A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lang w:eastAsia="ru-RU"/>
        </w:rPr>
        <w:br/>
      </w:r>
    </w:p>
    <w:p w:rsidR="00FD7369" w:rsidRPr="005B370A" w:rsidRDefault="00FD7369" w:rsidP="005B370A">
      <w:pPr>
        <w:pStyle w:val="a6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«Планируемые результаты освоения учебного предмета, курса»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5B370A">
        <w:rPr>
          <w:rFonts w:ascii="Times New Roman" w:hAnsi="Times New Roman" w:cs="Times New Roman"/>
          <w:sz w:val="26"/>
          <w:szCs w:val="26"/>
          <w:lang w:eastAsia="ru-RU"/>
        </w:rPr>
        <w:t>метапредметным</w:t>
      </w:r>
      <w:proofErr w:type="spellEnd"/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, предметным. 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В таблице 1 представлены планируемые результаты – личностные и </w:t>
      </w:r>
      <w:proofErr w:type="spellStart"/>
      <w:r w:rsidRPr="005B370A">
        <w:rPr>
          <w:rFonts w:ascii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 по учебному предмету «Английский язык».</w:t>
      </w:r>
    </w:p>
    <w:p w:rsidR="00FD7369" w:rsidRPr="005B370A" w:rsidRDefault="00FD7369" w:rsidP="005B370A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1. Личностные и </w:t>
      </w:r>
      <w:proofErr w:type="spellStart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освоения учебного предмета</w:t>
      </w:r>
    </w:p>
    <w:p w:rsidR="00FD7369" w:rsidRPr="005B370A" w:rsidRDefault="00FD7369" w:rsidP="00FD7369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0"/>
        <w:gridCol w:w="5410"/>
      </w:tblGrid>
      <w:tr w:rsidR="00FD7369" w:rsidRPr="005B370A" w:rsidTr="00FD7369">
        <w:trPr>
          <w:tblCellSpacing w:w="0" w:type="dxa"/>
        </w:trPr>
        <w:tc>
          <w:tcPr>
            <w:tcW w:w="10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</w:t>
            </w:r>
          </w:p>
        </w:tc>
      </w:tr>
      <w:tr w:rsidR="00FD7369" w:rsidRPr="005B370A" w:rsidTr="00FD7369">
        <w:trPr>
          <w:tblCellSpacing w:w="0" w:type="dxa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Личностные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</w:p>
        </w:tc>
      </w:tr>
      <w:tr w:rsidR="00FD7369" w:rsidRPr="005B370A" w:rsidTr="00FD7369">
        <w:trPr>
          <w:tblCellSpacing w:w="0" w:type="dxa"/>
        </w:trPr>
        <w:tc>
          <w:tcPr>
            <w:tcW w:w="10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shd w:val="clear" w:color="auto" w:fill="FFFFFF"/>
                <w:lang w:eastAsia="ru-RU"/>
              </w:rPr>
              <w:t>2-й класс, 2019/20 учебный год</w:t>
            </w:r>
          </w:p>
        </w:tc>
      </w:tr>
      <w:tr w:rsidR="00FD7369" w:rsidRPr="005B370A" w:rsidTr="00FD7369">
        <w:trPr>
          <w:tblCellSpacing w:w="0" w:type="dxa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-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1.Коммуникативные умения по видам речевой деятельности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Говорение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Диалогическая форма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Уметь вести: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диалог-расспрос (запрос информации и ответ на него);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диалог-побуждение к действию.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Монологическая форма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Уметь пользоваться: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основными коммуникативными типами речи: описание, сообщение, рассказ, характеристика (персонажей).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Аудирование</w:t>
            </w:r>
            <w:proofErr w:type="spellEnd"/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Воспринимать на слух и понимать: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речь учителя и одноклассников в процессе общения на уроке;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Читать: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вслух небольшие тексты, построенные на изученном языковом материале;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письма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Владеть: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техникой письма (графикой, каллиграфией, орфографией);</w:t>
            </w:r>
          </w:p>
          <w:p w:rsidR="00FD7369" w:rsidRPr="005B370A" w:rsidRDefault="00FD7369" w:rsidP="005B370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 основами письменной речи: писать с опорой на образец поздравление с праздником, короткое личное письмо.</w:t>
            </w:r>
          </w:p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5B370A" w:rsidTr="00FD7369">
        <w:trPr>
          <w:tblCellSpacing w:w="0" w:type="dxa"/>
        </w:trPr>
        <w:tc>
          <w:tcPr>
            <w:tcW w:w="10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shd w:val="clear" w:color="auto" w:fill="FFFFFF"/>
                <w:lang w:eastAsia="ru-RU"/>
              </w:rPr>
              <w:lastRenderedPageBreak/>
              <w:t>3-й класс, 2020/21 учебный год</w:t>
            </w:r>
          </w:p>
        </w:tc>
      </w:tr>
      <w:tr w:rsidR="00FD7369" w:rsidRPr="005B370A" w:rsidTr="00FD7369">
        <w:trPr>
          <w:tblCellSpacing w:w="0" w:type="dxa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результате изучения английского языка в начальной школе у учащихся формируются представления о роли и значимости английского языка в жизни современного человека и его важности для поликультурного мира наших дней. Задания учебника построены таким образом, чтобы учащиеся задумались, что заставляет наших современников изучать английский язык и какие аргументы кажутся им наиболее значимыми. Не менее важно, чтобы учащиеся осознавали, что слова английского языка попадают в лексикон их родного языка, что существует так называемая интернациональная лексика, с которой они будут знакомиться в течение всего курса обучения английскому языку. Занимаясь по УМК серии “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RainbowEnglish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 3 класс, школьники приобретают начальный опыт использования иностранного языка как средства межкультурного общения.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5B37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Говорение: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странах, составлять небольшое описание предмета, картинки, персонажа; рассказывать о себе, своей семье,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друге</w:t>
            </w:r>
            <w:proofErr w:type="gram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;к</w:t>
            </w:r>
            <w:proofErr w:type="gram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ратко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излагать содержание прочитанного текста.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Аудирование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: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понимать на слух речь учителя и одноклассников при непосредственном общении и вербально /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невербально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реагировать на услышанное; понимать основное содержание небольших сообщений, рассказов, сказок в аудиозаписи, построенных в основном на знакомом языковом материале; использовать зрительные опоры при восприятии на слух текстов, содержащих незнакомые слова.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Чтение: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читать про себя и понимать содержание небольшого текста, построенного в основном на изученном языковом материале; находить в тексте необходимую информацию в процессе чтения.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 xml:space="preserve">Письмо и письменная речь: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выписывать из теста слова, словосочетания и предложения; в письменной форме кратко отвечать на вопросы к тексту.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Языковая компетенция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Графика, каллиграфия, орфография: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полупечатное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написание букв, буквосочетаний, слов); устанавливать </w:t>
            </w:r>
            <w:proofErr w:type="spellStart"/>
            <w:proofErr w:type="gram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-буквенные</w:t>
            </w:r>
            <w:proofErr w:type="gram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соответствия; пользоваться английским алфавитом, знать последовательность букв в нём; списывать текст; 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сравнивать и анализировать буквосочетания английского языка; группировать слова в соответствии с изученными правилами чтения.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Фонетическая сторона речи: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 находить в тексте слова с заданным звуком; соблюдать правильное ударение в изолированном слове, фразе, не ставить ударение на служебных словах (артиклях, предлогах, союзах).</w:t>
            </w:r>
            <w:proofErr w:type="gramEnd"/>
          </w:p>
          <w:p w:rsidR="00FD7369" w:rsidRPr="005B370A" w:rsidRDefault="00FD7369" w:rsidP="00FD7369">
            <w:pPr>
              <w:spacing w:before="100" w:beforeAutospacing="1"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Лексическая сторона речи: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 использовать в речи простейшие устойчивые словосочетания, речевые клише, оценочную лексику в соответствии с коммуникативной задачей; использовать в речи элементы речевого этикета, отражающие культуру страны изучаемого языка; узнавать сложные слова, определять значение незнакомых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сложных слов по значению составляющих их основ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bedroom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appletreeetc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.).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Грамматическая сторона речи: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в речи основные коммуникативные типы предложений (</w:t>
            </w:r>
            <w:proofErr w:type="gram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повествовательное</w:t>
            </w:r>
            <w:proofErr w:type="gram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побудительное, вопросительное), соблюдая правильный порядок слов; оперировать в речи отрицательными предложениями;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left="210"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формулировать простые (нераспространенные и распространенные) предложения, предложения с однородными членами, сложноподчиненные предложения; оперировать в речи сказуемыми разного типа — а) простым глагольным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Hereads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б) составным именным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Heis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pupil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Heisten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.); составным глагольным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Icanswim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Iliketoswim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.); оперировать в речи безличными предложениями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Itisspring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образовывать формы единственного и множественного числа существительных, 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fish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sheep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mice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geese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men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children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women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deer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);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использовать предлоги для обозначения пространственных соответствий (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on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under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by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оперировать вопросительными конструкциями: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Whatisit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…?,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Isit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…?,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Whoisit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Whereareyoufrom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Howoldareyou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?,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What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sthetime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?,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What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syourname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и отвечать на них, использовать в речи личные местоимения; 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знакомятся с указательными местоимениями единственного и множественного числа, тренируются в их употреблении и используют в речи; знакомятся с притяжательными местоимениями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his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her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its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our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your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their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учатся правильно использовать их в речи; знакомятся с глаголом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tohave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отрицательной формой, учатся правильно использовать формы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have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has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употребляют их в речи; знакомятся с модальным глаголом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can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отрицательной формой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can’t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cannot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); знакомятся с 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английскими числительными от 13 до 20 и используют их в речи; знакомятся со структурой вопросительного предложения в настоящем времени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presentsimple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(общий вопрос) и со структурой отрицательного предложения, используют вопросительные и отрицательные предложения в речи.</w:t>
            </w:r>
          </w:p>
          <w:p w:rsidR="00FD7369" w:rsidRPr="005B370A" w:rsidRDefault="00FD7369" w:rsidP="00FD7369">
            <w:pPr>
              <w:spacing w:before="100" w:beforeAutospacing="1" w:after="119" w:line="240" w:lineRule="auto"/>
              <w:ind w:left="210"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5B370A" w:rsidTr="00FD7369">
        <w:trPr>
          <w:tblCellSpacing w:w="0" w:type="dxa"/>
        </w:trPr>
        <w:tc>
          <w:tcPr>
            <w:tcW w:w="10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4-й класс, 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eastAsia="ru-RU"/>
              </w:rPr>
              <w:t>2021/22 учебный год</w:t>
            </w:r>
          </w:p>
        </w:tc>
      </w:tr>
      <w:tr w:rsidR="00FD7369" w:rsidRPr="005B370A" w:rsidTr="00FD7369">
        <w:trPr>
          <w:tblCellSpacing w:w="0" w:type="dxa"/>
        </w:trPr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RainbowEnglish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будуще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Говорение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Выпускник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научится: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составлять небольшое описание предмета, картинки, персонажа;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рассказывать о себе, своей семье, друге;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кратко излагать содержание прочитанного текста.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Аудирование</w:t>
            </w:r>
            <w:proofErr w:type="spellEnd"/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Выпускник 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научится: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понимать на слух речь учителя и одноклассников при непосредственном общении и вербально /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невербально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реагировать на услышанное;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понимать основное содержание небольших сообщений, рассказов, сказок в аудиозаписи,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построенных</w:t>
            </w:r>
            <w:proofErr w:type="gram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основном на знакомом языковом материале;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зрительные опоры при восприятии на слух текстов, содержащих незнакомые слова.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Чтение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Выпускник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научится: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соотносить графический образ английского слова с его звуковым образом;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• читать про себя и понимать содержание небольшого текста, построенного в основном </w:t>
            </w: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изученном языковом </w:t>
            </w: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материале</w:t>
            </w:r>
            <w:proofErr w:type="gram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• находить в тексте необходимую 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информацию в процессе чтения.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Письмо и письменная речь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Выпускник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научится: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выписывать из теста слова, словосочетания и предложения;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в письменной форме кратко отвечать на вопросы к тексту;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писать поздравления с опорой на образец;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писать по образцу краткое письмо зарубежному другу (с опорой на образец).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Языковая компетенция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Графика, каллиграфия, орфография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Выпускник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начальной школы научится: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воспроизводить графически и каллиграфически корректно все буквы английского алфавита (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полупечатное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написание букв, буквосочетаний, слов); устанавливать звукобуквенные соответствия;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пользоваться английским алфавитом, знать последовательность букв в нём;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списывать текст;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отличать буквы от знаков транскрипции; вычленять значок апострофа;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сравнивать и анализировать буквосочетания английского языка;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группировать слова в соответствии с изученными правилами чтения;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оформлять орфографически наиболее употребительные слова (активный словарь).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Фонетическая сторона речи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 находить в тексте слова с заданным звуком; вычленять дифтонги;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• соблюдать правильное ударение в изолированном слове, фразе, не ставить ударение </w:t>
            </w: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служебных </w:t>
            </w: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словах</w:t>
            </w:r>
            <w:proofErr w:type="gram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(артиклях, предлогах, союзах);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соблюдать основные ритмико-интонационные особенности предложений (</w:t>
            </w: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повествовательное</w:t>
            </w:r>
            <w:proofErr w:type="gram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побудительное, общий и специальные вопросы);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членить предложения на смысловые группы и интонационно оформлять их;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• различать коммуникативные типы предложений по интонации;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соотносить изучаемые слова с их транскрипционным изображением.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Лексическая сторона речи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Выпускник 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научится: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в речи простейшие устойчивые словосочетания, речевые клише, оценочную лексику в соответствии с коммуникативной задачей;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в речи элементы речевого этикета, отражающие культуру страны изучаемого языка;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узнавать сложные слова, определять значение незнакомых сложных слов по значению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составляющих их основ (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bedroom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appletreeetc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.);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• узнавать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конверсивы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выводить их значение (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chocolate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chocolatecake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water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—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towater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• опираться на языковую догадку в процессе чтения и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• узнавать простые словообразовательные элементы (суффиксы: -y, -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er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teen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-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ty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Грамматическая сторона речи: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Выпускник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научится: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в речи основные коммуникативные типы предложений (повествовательное,</w:t>
            </w:r>
            <w:proofErr w:type="gramEnd"/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побудительное</w:t>
            </w:r>
            <w:proofErr w:type="gram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вопросительное), соблюдая правильный порядок слов;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оперировать в речи отрицательными предложениями;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формулировать простые (нераспространенные и распространенные) предложения, предложения с однородными членами, сложноподчиненные предложения;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оперировать в речи сказуемыми разного типа — а) простым глагольным (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Hereads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); б) составным именным (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Heisapupil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He is ten.);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составнымглагольным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(I can swim. I like to swim.);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• оперировать в речи безличными предложениями (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Itisspring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образовывать формы единственного и множественного числа существительных;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предлоги для обозначения пространственных соответствий (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on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in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under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by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•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оперироватьвопросительнымиконструкциями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: What is it…?,Is it…?, Who is it?, Where are you from?, How old are you?, What’s the time?, What’s your name?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иотвечатьнаних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в речи личные местоимения;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оперировать в речи формами неопределённого артикля;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• использовать в речи союз </w:t>
            </w:r>
            <w:proofErr w:type="spell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or</w:t>
            </w:r>
            <w:proofErr w:type="spell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прилагательные в сравнительной и превосходной степени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оперировать наречиями времени и образа действия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образовывать формы единственного и множественного числя существительных с исключениями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• использовать в речи притяжательный падеж имен существительных.</w:t>
            </w:r>
          </w:p>
        </w:tc>
      </w:tr>
    </w:tbl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EC9" w:rsidRDefault="00582EC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C" w:rsidRDefault="0015363C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C" w:rsidRDefault="0015363C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63C" w:rsidRDefault="0015363C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таблице 2 представлены планируемые предметные результаты по учебному предмету «Английский язык».</w:t>
      </w:r>
    </w:p>
    <w:p w:rsidR="00FD7369" w:rsidRPr="005B370A" w:rsidRDefault="00FD7369" w:rsidP="005B370A">
      <w:pPr>
        <w:spacing w:before="100" w:beforeAutospacing="1"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 Предметные результаты освоения учебного предмета</w:t>
      </w:r>
    </w:p>
    <w:p w:rsidR="00FD7369" w:rsidRPr="005B370A" w:rsidRDefault="00FD7369" w:rsidP="00FD7369">
      <w:pPr>
        <w:spacing w:before="100" w:beforeAutospacing="1"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90" w:type="dxa"/>
        <w:tblCellSpacing w:w="0" w:type="dxa"/>
        <w:tblInd w:w="-8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9"/>
        <w:gridCol w:w="3858"/>
        <w:gridCol w:w="3903"/>
      </w:tblGrid>
      <w:tr w:rsidR="00FD7369" w:rsidRPr="005B370A" w:rsidTr="005B370A">
        <w:trPr>
          <w:tblCellSpacing w:w="0" w:type="dxa"/>
        </w:trPr>
        <w:tc>
          <w:tcPr>
            <w:tcW w:w="25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Тематический блок/модуль</w:t>
            </w:r>
          </w:p>
        </w:tc>
        <w:tc>
          <w:tcPr>
            <w:tcW w:w="77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предметные результаты</w:t>
            </w:r>
          </w:p>
        </w:tc>
      </w:tr>
      <w:tr w:rsidR="00FD7369" w:rsidRPr="005B370A" w:rsidTr="005B37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 научится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 получит возможность научиться</w:t>
            </w:r>
          </w:p>
        </w:tc>
      </w:tr>
      <w:tr w:rsidR="00FD7369" w:rsidRPr="005B370A" w:rsidTr="005B370A">
        <w:trPr>
          <w:trHeight w:val="367"/>
          <w:tblCellSpacing w:w="0" w:type="dxa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класс, 2019/20 учебный год</w:t>
            </w:r>
          </w:p>
        </w:tc>
      </w:tr>
      <w:tr w:rsidR="00FD7369" w:rsidRPr="005B370A" w:rsidTr="005B370A">
        <w:trPr>
          <w:tblCellSpacing w:w="0" w:type="dxa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6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Говорение.</w:t>
            </w:r>
          </w:p>
          <w:p w:rsidR="00FD7369" w:rsidRPr="005B370A" w:rsidRDefault="00FD7369" w:rsidP="00FD73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элементарных диалогах: этикетном, диалоге-расспросе;</w:t>
            </w:r>
          </w:p>
          <w:p w:rsidR="00FD7369" w:rsidRPr="005B370A" w:rsidRDefault="00FD7369" w:rsidP="00FD73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составлять небольшое описание предмета, животного, персонажа;</w:t>
            </w:r>
          </w:p>
          <w:p w:rsidR="00FD7369" w:rsidRPr="005B370A" w:rsidRDefault="00FD7369" w:rsidP="00FD7369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 рассказывать о себе, своей семье, друге;</w:t>
            </w:r>
          </w:p>
          <w:p w:rsidR="00FD7369" w:rsidRPr="005B370A" w:rsidRDefault="00FD7369" w:rsidP="00FD7369">
            <w:pPr>
              <w:spacing w:before="100" w:beforeAutospacing="1" w:after="11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Аудирование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.</w:t>
            </w:r>
          </w:p>
          <w:p w:rsidR="00FD7369" w:rsidRPr="005B370A" w:rsidRDefault="00FD7369" w:rsidP="00FD736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различать на слух звуки, звукосочетания, слова, предложения английского языка;</w:t>
            </w:r>
          </w:p>
          <w:p w:rsidR="00FD7369" w:rsidRPr="005B370A" w:rsidRDefault="00FD7369" w:rsidP="00FD736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различать на слух интонацию и эмоциональную окраску фраз;</w:t>
            </w:r>
          </w:p>
          <w:p w:rsidR="00FD7369" w:rsidRPr="005B370A" w:rsidRDefault="00FD7369" w:rsidP="00FD7369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воспринимать и понимать речь учителя и одноклассников в процессе диалогического обще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на уроке и вербально/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невербально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реагировать на </w:t>
            </w:r>
            <w:proofErr w:type="gram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услышанное</w:t>
            </w:r>
            <w:proofErr w:type="gram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D7369" w:rsidRPr="005B370A" w:rsidRDefault="00FD7369" w:rsidP="00FD7369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воспринимать на слух и понимать с опорой на наглядность (иллюстрации) небольшие со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общения, построенные на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знакомом лексико-грамматическом материале;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ind w:left="720"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Чтение.</w:t>
            </w:r>
          </w:p>
          <w:p w:rsidR="00FD7369" w:rsidRPr="005B370A" w:rsidRDefault="00FD7369" w:rsidP="00FD7369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соотносить графический образ слова с его звуковым образом;</w:t>
            </w:r>
          </w:p>
          <w:p w:rsidR="00FD7369" w:rsidRPr="005B370A" w:rsidRDefault="00FD7369" w:rsidP="00FD7369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выразительно вслух небольшие тексты, содержащие только изученный языковой ма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териал, соблюдая правила произношения и соответствующую интонацию;</w:t>
            </w:r>
          </w:p>
          <w:p w:rsidR="00FD7369" w:rsidRPr="005B370A" w:rsidRDefault="00FD7369" w:rsidP="00FD7369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про себя и понимать полностью учебные тексты, содержащие только изученный языковой материал;</w:t>
            </w:r>
          </w:p>
          <w:p w:rsidR="00FD7369" w:rsidRPr="005B370A" w:rsidRDefault="00FD7369" w:rsidP="00FD7369">
            <w:pPr>
              <w:spacing w:before="100" w:beforeAutospacing="1" w:after="6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Письмо.</w:t>
            </w:r>
          </w:p>
          <w:p w:rsidR="00FD7369" w:rsidRPr="005B370A" w:rsidRDefault="00FD7369" w:rsidP="00FD736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писать буквы английского алфавита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полупечатным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шрифтом;</w:t>
            </w:r>
          </w:p>
          <w:p w:rsidR="00FD7369" w:rsidRPr="005B370A" w:rsidRDefault="00FD7369" w:rsidP="00FD736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списывать текст;</w:t>
            </w:r>
          </w:p>
          <w:p w:rsidR="00FD7369" w:rsidRPr="005B370A" w:rsidRDefault="00FD7369" w:rsidP="00FD736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выписывать из текста слова, словосочетания и предложения;</w:t>
            </w:r>
          </w:p>
          <w:p w:rsidR="00FD7369" w:rsidRPr="005B370A" w:rsidRDefault="00FD7369" w:rsidP="00FD736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заполнять таблицу по образцу;</w:t>
            </w:r>
          </w:p>
          <w:p w:rsidR="00FD7369" w:rsidRPr="005B370A" w:rsidRDefault="00FD7369" w:rsidP="00FD736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подписывать картинки;</w:t>
            </w:r>
          </w:p>
          <w:p w:rsidR="00FD7369" w:rsidRPr="005B370A" w:rsidRDefault="00FD7369" w:rsidP="00FD7369">
            <w:pPr>
              <w:spacing w:before="100" w:beforeAutospacing="1" w:after="119" w:line="240" w:lineRule="auto"/>
              <w:ind w:left="221"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6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Говорение.</w:t>
            </w:r>
          </w:p>
          <w:p w:rsidR="00FD7369" w:rsidRPr="005B370A" w:rsidRDefault="00FD7369" w:rsidP="00FD7369">
            <w:pPr>
              <w:numPr>
                <w:ilvl w:val="0"/>
                <w:numId w:val="4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участвовать в диалоге этикетного характера (приветствовать и отвечать па приветствие, прощаться, выражать благодарность), диалоге-расспросе (расспрашивать собеседника и отвечать на его вопросы), диалоге побудительного характера (отдавать распоряжения, предлагать сделать что-либо вместе);</w:t>
            </w:r>
          </w:p>
          <w:p w:rsidR="00FD7369" w:rsidRPr="005B370A" w:rsidRDefault="00FD7369" w:rsidP="00FD736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составлять краткую характеристику друга, персонажа прочитанного произведения;</w:t>
            </w:r>
          </w:p>
          <w:p w:rsidR="00FD7369" w:rsidRPr="005B370A" w:rsidRDefault="00FD7369" w:rsidP="00FD736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воспроизводить наизусть стихи, песни, рифмовки.</w:t>
            </w:r>
          </w:p>
          <w:p w:rsidR="00FD7369" w:rsidRPr="005B370A" w:rsidRDefault="00FD7369" w:rsidP="00FD7369">
            <w:pPr>
              <w:spacing w:before="100" w:beforeAutospacing="1" w:after="11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Аудирование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FD7369" w:rsidRPr="005B370A" w:rsidRDefault="00FD7369" w:rsidP="00FD7369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воспринимать на слух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аудиотекст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построенный на знакомом языковом материале, и полно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стью понимать содержащуюся в нем информацию;</w:t>
            </w:r>
          </w:p>
          <w:p w:rsidR="00FD7369" w:rsidRPr="005B370A" w:rsidRDefault="00FD7369" w:rsidP="00FD7369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использовать контекстуальную или текстовую догадку при восприятии на слух 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текстов, со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держащих некоторые незнакомые слова.</w:t>
            </w:r>
          </w:p>
          <w:p w:rsidR="00FD7369" w:rsidRPr="005B370A" w:rsidRDefault="00FD7369" w:rsidP="00FD7369">
            <w:pPr>
              <w:spacing w:before="100" w:beforeAutospacing="1" w:after="6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Чтение.</w:t>
            </w:r>
          </w:p>
          <w:p w:rsidR="00FD7369" w:rsidRPr="005B370A" w:rsidRDefault="00FD7369" w:rsidP="00FD7369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читать про себя и понимать несложные тексты и находить в них необходимую или интере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сующую информацию;</w:t>
            </w:r>
          </w:p>
          <w:p w:rsidR="00FD7369" w:rsidRPr="005B370A" w:rsidRDefault="00FD7369" w:rsidP="00FD7369">
            <w:pPr>
              <w:numPr>
                <w:ilvl w:val="0"/>
                <w:numId w:val="6"/>
              </w:numPr>
              <w:spacing w:before="100" w:beforeAutospacing="1" w:after="0" w:line="240" w:lineRule="auto"/>
              <w:ind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обращать внимания на незнакомые слова, не мешающие понять основное содержание текста.</w:t>
            </w:r>
          </w:p>
          <w:p w:rsidR="00FD7369" w:rsidRPr="005B370A" w:rsidRDefault="00FD7369" w:rsidP="00FD7369">
            <w:pPr>
              <w:spacing w:before="100" w:beforeAutospacing="1" w:after="6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Письмо.</w:t>
            </w:r>
          </w:p>
          <w:p w:rsidR="00FD7369" w:rsidRPr="005B370A" w:rsidRDefault="00FD7369" w:rsidP="00FD7369">
            <w:pPr>
              <w:spacing w:before="100" w:beforeAutospacing="1" w:after="11" w:line="240" w:lineRule="auto"/>
              <w:ind w:left="221" w:right="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давать краткие ответы в письменной форме; </w:t>
            </w:r>
          </w:p>
          <w:p w:rsidR="00FD7369" w:rsidRPr="005B370A" w:rsidRDefault="00FD7369" w:rsidP="00FD7369">
            <w:pPr>
              <w:spacing w:before="100" w:beforeAutospacing="1" w:after="119" w:line="240" w:lineRule="auto"/>
              <w:ind w:left="62" w:firstLine="3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заполнять простую анкету.</w:t>
            </w:r>
          </w:p>
        </w:tc>
      </w:tr>
      <w:tr w:rsidR="005B370A" w:rsidRPr="005B370A" w:rsidTr="005B370A">
        <w:trPr>
          <w:tblCellSpacing w:w="0" w:type="dxa"/>
        </w:trPr>
        <w:tc>
          <w:tcPr>
            <w:tcW w:w="10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370A" w:rsidRPr="005B370A" w:rsidRDefault="005B370A" w:rsidP="005B37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3-й класс, 2020/2021 учебный год</w:t>
            </w:r>
          </w:p>
        </w:tc>
      </w:tr>
      <w:tr w:rsidR="00FD7369" w:rsidRPr="005B370A" w:rsidTr="005B370A">
        <w:trPr>
          <w:tblCellSpacing w:w="0" w:type="dxa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</w:t>
            </w: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инициативностью;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стремление к соблюдению языковых норм как условию взаимопонимания собеседников; 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понимание сопричастности к языку своего народа (я – носитель языка)</w:t>
            </w: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уважение к своей семье, культуре своего народа и народов других стран; 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ориентация в нравственном содержании собственных поступков и поступков других людей, умение находить категории в культуре разных народов; 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осознание предложения и текста как сре</w:t>
            </w:r>
            <w:proofErr w:type="gramStart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 выражения мыслей и чувств;</w:t>
            </w:r>
          </w:p>
          <w:p w:rsidR="00FD7369" w:rsidRPr="005B370A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восприятие английского языка как главной части культуры англоговорящих народов. 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-осознания языка, в т.ч. иностранного, как основного средства общения между людьми; </w:t>
            </w:r>
          </w:p>
          <w:p w:rsidR="00FD7369" w:rsidRPr="005B370A" w:rsidRDefault="00FD7369" w:rsidP="00FD7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положительной мотивации и познавательного интереса к учению английского языка, </w:t>
            </w: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активной позиции учащегося при изучении нового материала; внимания к особенностям произношения и написания слов; </w:t>
            </w:r>
          </w:p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-адекватного восприятия оценки собственной деятельности одноклассниками, учителем, способности к адекватной самооценке </w:t>
            </w:r>
          </w:p>
        </w:tc>
      </w:tr>
      <w:tr w:rsidR="005B370A" w:rsidRPr="005B370A" w:rsidTr="005B370A">
        <w:trPr>
          <w:trHeight w:val="307"/>
          <w:tblCellSpacing w:w="0" w:type="dxa"/>
        </w:trPr>
        <w:tc>
          <w:tcPr>
            <w:tcW w:w="10290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B370A" w:rsidRPr="005B370A" w:rsidRDefault="005B370A" w:rsidP="005B37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4-й класс, 2020/2021 учебный год</w:t>
            </w:r>
          </w:p>
        </w:tc>
      </w:tr>
      <w:tr w:rsidR="005B370A" w:rsidRPr="005B370A" w:rsidTr="005B370A">
        <w:trPr>
          <w:tblCellSpacing w:w="0" w:type="dxa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370A" w:rsidRPr="005B370A" w:rsidRDefault="005B370A" w:rsidP="00FD7369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370A" w:rsidRPr="005B370A" w:rsidRDefault="005B370A" w:rsidP="005B37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определять цель учебной деятельности под руководством учителя и соотносить свои действия с поставленной целью;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-самостоятельно формулировать задание: определять его цель, планировать свои действия для реализации языковых задач;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намечать план действий при работе в паре, следовать по намеченному плану;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прогнозировать результаты;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-следовать при выполнении задания инструкциям учителя и изученным правилам чтения, и орфографии;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осмысленно выбирать способы и приемы действий 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 решении языковых задач, корректировать работу по ходу выполнения;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выполнять учебные действия в материализованной, громко речевой и умственной форме;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оценивать результаты собственной деятельности по заданным критериям (под руководством учителя);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само- и взаимопроверку, находить и исправлять лексические и грамматические ошибки;</w:t>
            </w:r>
          </w:p>
          <w:p w:rsidR="005B370A" w:rsidRPr="005B370A" w:rsidRDefault="005B370A" w:rsidP="005B370A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необходимые дополнения, исправления в свою работу, находить и исправлять ошибки.</w:t>
            </w:r>
          </w:p>
          <w:p w:rsidR="005B370A" w:rsidRPr="005B370A" w:rsidRDefault="005B370A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370A" w:rsidRPr="005B370A" w:rsidRDefault="005B370A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ставить цель собственной познавательной деятельности (в рамках учебной и проектной деятельности) и удерживать её;</w:t>
            </w:r>
          </w:p>
          <w:p w:rsidR="005B370A" w:rsidRPr="005B370A" w:rsidRDefault="005B370A" w:rsidP="00FD736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осуществлять самонаблюдение и самооценку в доступных младшему школьнику пределах;</w:t>
            </w:r>
          </w:p>
          <w:p w:rsidR="005B370A" w:rsidRPr="005B370A" w:rsidRDefault="005B370A" w:rsidP="00FD736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планировать собственную </w:t>
            </w:r>
            <w:proofErr w:type="spellStart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внеучебную</w:t>
            </w:r>
            <w:proofErr w:type="spellEnd"/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(в рамках проектной деятельности) с опорой на учебники и</w:t>
            </w:r>
          </w:p>
          <w:p w:rsidR="005B370A" w:rsidRPr="005B370A" w:rsidRDefault="005B370A" w:rsidP="00FD736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тетради, следовать намеченному плану в своём учебном труде;</w:t>
            </w:r>
          </w:p>
          <w:p w:rsidR="005B370A" w:rsidRPr="005B370A" w:rsidRDefault="005B370A" w:rsidP="00FD736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осуществлять итоговый и пошаговый контроль по результату изучения темы;</w:t>
            </w:r>
          </w:p>
          <w:p w:rsidR="005B370A" w:rsidRPr="005B370A" w:rsidRDefault="005B370A" w:rsidP="00FD736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вносить необходимые коррективы в процессе решения </w:t>
            </w: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языковых задач, редактировать устные и письменные высказывания;</w:t>
            </w:r>
          </w:p>
          <w:p w:rsidR="005B370A" w:rsidRPr="005B370A" w:rsidRDefault="005B370A" w:rsidP="00FD7369">
            <w:pPr>
              <w:spacing w:before="100" w:beforeAutospacing="1" w:after="14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регулировать своё поведение в соответствии с познанными моральными нормами и этическими требованиями.</w:t>
            </w:r>
          </w:p>
          <w:p w:rsidR="005B370A" w:rsidRPr="005B370A" w:rsidRDefault="005B370A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369" w:rsidRPr="005B370A" w:rsidRDefault="00FD7369" w:rsidP="005B37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 учебного предмета</w:t>
      </w:r>
    </w:p>
    <w:p w:rsidR="00FD7369" w:rsidRPr="005B370A" w:rsidRDefault="00FD7369" w:rsidP="00FD736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класс</w:t>
      </w:r>
    </w:p>
    <w:p w:rsidR="00FD7369" w:rsidRPr="005B370A" w:rsidRDefault="00FD7369" w:rsidP="00FD7369">
      <w:pPr>
        <w:shd w:val="clear" w:color="auto" w:fill="FFFFFF"/>
        <w:spacing w:before="100" w:beforeAutospacing="1" w:after="0" w:line="2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(2 ч в неделю; 68 часов)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Знакомство(10ч)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 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Мир вокруг меня (10ч)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Страны и города. Домашние животные.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Сказки и праздники (10ч) 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Сказочные герои. Празднование Нового года. Семья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Я и моя семья (10ч)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Семья. Члены семьи, их характеристики. Я, мои друзья и домашние любимцы. Предметы вокруг меня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Мир вокруг нас (10ч) 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Города. Люди вокруг нас: местонахождение людей и предметов, сказочные персонажи. Обозначение множественности.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На ферме (10ч)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Выражение преференции. Профессии. Животные на ферме. Обозначение и выражение времени.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Мир увлечений: (8ч)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Любимые занятия на досуге: что мы </w:t>
      </w:r>
      <w:proofErr w:type="gramStart"/>
      <w:r w:rsidRPr="005B370A">
        <w:rPr>
          <w:rFonts w:ascii="Times New Roman" w:hAnsi="Times New Roman" w:cs="Times New Roman"/>
          <w:sz w:val="26"/>
          <w:szCs w:val="26"/>
          <w:lang w:eastAsia="ru-RU"/>
        </w:rPr>
        <w:t>любим</w:t>
      </w:r>
      <w:proofErr w:type="gramEnd"/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 делать, что мы обычно делаем.</w:t>
      </w:r>
    </w:p>
    <w:p w:rsidR="005B370A" w:rsidRDefault="005B370A" w:rsidP="005B370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B370A" w:rsidRDefault="005B370A" w:rsidP="005B370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B370A" w:rsidRDefault="005B370A" w:rsidP="005B370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D7369" w:rsidRPr="005B370A" w:rsidRDefault="00FD7369" w:rsidP="005B370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lang w:eastAsia="ru-RU"/>
        </w:rPr>
        <w:t>3 класс</w:t>
      </w:r>
    </w:p>
    <w:p w:rsidR="00FD7369" w:rsidRPr="005B370A" w:rsidRDefault="00FD7369" w:rsidP="005B370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lang w:eastAsia="ru-RU"/>
        </w:rPr>
        <w:t>(2ч в неделю; 68 часов)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Что мы видим и что мы имеем (8ч)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Предметы окружающего мира, их характеристики и расположение по отношению </w:t>
      </w:r>
      <w:proofErr w:type="gramStart"/>
      <w:r w:rsidRPr="005B370A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5B370A">
        <w:rPr>
          <w:rFonts w:ascii="Times New Roman" w:hAnsi="Times New Roman" w:cs="Times New Roman"/>
          <w:sz w:val="26"/>
          <w:szCs w:val="26"/>
          <w:lang w:eastAsia="ru-RU"/>
        </w:rPr>
        <w:t xml:space="preserve"> говорящему. Принадлежащие нам предметы. Приветствие как часть речевого этикета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Что нам нравится (8ч) 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Способы выражения преференции в английском языке. Повседневные занятия детей и взрослых. Способности и возможности людей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Какого цвета? (8ч)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 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Сколько? (8ч)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Выражение количества в английском языке. Физические характеристики людей, животных и объектов неживой природы.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С днём рождения! (8ч)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Семья и семейные традиции: празднование дня рождения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Какая у тебя профессия? (10ч)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Занятия и профессиональная деятельность. Физическое состояние человека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Животные (8ч)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Мир животных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Времена года и месяцы: (8ч)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lang w:eastAsia="ru-RU"/>
        </w:rPr>
        <w:t>Времена года и погода</w:t>
      </w:r>
    </w:p>
    <w:p w:rsidR="00FD7369" w:rsidRPr="005B370A" w:rsidRDefault="00FD7369" w:rsidP="005B370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lang w:eastAsia="ru-RU"/>
        </w:rPr>
        <w:t>4 класс</w:t>
      </w:r>
    </w:p>
    <w:p w:rsidR="00FD7369" w:rsidRPr="005B370A" w:rsidRDefault="00FD7369" w:rsidP="005B370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lang w:eastAsia="ru-RU"/>
        </w:rPr>
        <w:t>(2ч в неделю; 68 часов)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 xml:space="preserve">Джон </w:t>
      </w:r>
      <w:proofErr w:type="spellStart"/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Баркер</w:t>
      </w:r>
      <w:proofErr w:type="spellEnd"/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 xml:space="preserve"> и его семья (9ч)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 xml:space="preserve">Мой день (9ч): 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Мой дом (9ч)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Повседневные домашние дела. Типичное жилище англичанина. Квартира и комнаты. Строения на улице. Мебель.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Моя школа (9ч)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Описание классной комнаты. Школьный день. Сборы в школу. Школьная столовая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Еда и напитки (9ч)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Поговорим о погоде (9ч)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Погода в разных городах и в разное время года. Занятия людей и погода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B370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Мой выходной (9ч)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Поход в магазин. Путешествия по городам и странам. Погода. Прошлые выходные. Выходные дни в семье </w:t>
      </w:r>
      <w:proofErr w:type="spellStart"/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Баркер</w:t>
      </w:r>
      <w:proofErr w:type="spellEnd"/>
      <w:r w:rsidRPr="005B370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 Путешествие в Москву.</w:t>
      </w: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план по английскому языку для 2 класса (34 недели, 68 часов, 2 ч/</w:t>
      </w:r>
      <w:proofErr w:type="spellStart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</w:t>
      </w:r>
      <w:proofErr w:type="spellEnd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4719"/>
        <w:gridCol w:w="2196"/>
        <w:gridCol w:w="2573"/>
      </w:tblGrid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Тема, разделы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</w:tr>
      <w:tr w:rsidR="00FD7369" w:rsidRPr="00432B2E" w:rsidTr="00432B2E">
        <w:trPr>
          <w:trHeight w:val="462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Знакомство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Мир вокруг меня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Сказки и праздники: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rHeight w:val="24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и моя семья: 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Мир вокруг нас</w:t>
            </w:r>
            <w:proofErr w:type="gram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:.</w:t>
            </w:r>
            <w:proofErr w:type="gramEnd"/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ферме: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Диагностический тест.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 увлечений: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5B370A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</w:tbl>
    <w:p w:rsidR="00FD7369" w:rsidRPr="00432B2E" w:rsidRDefault="00FD7369" w:rsidP="005B370A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план по английскому языку для 3 класса (34 недели, 68 часов, 2ч/</w:t>
      </w:r>
      <w:proofErr w:type="spellStart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</w:t>
      </w:r>
      <w:proofErr w:type="spellEnd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4719"/>
        <w:gridCol w:w="2196"/>
        <w:gridCol w:w="2573"/>
      </w:tblGrid>
      <w:tr w:rsidR="00FD7369" w:rsidRPr="00432B2E" w:rsidTr="00432B2E">
        <w:trPr>
          <w:trHeight w:val="957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Тема, разделы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мы видим и что мы имеем: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нам нравится: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Какого цвета?</w:t>
            </w:r>
            <w:proofErr w:type="gram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Сколько?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днём рождения!</w:t>
            </w:r>
            <w:proofErr w:type="gram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rHeight w:val="70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Какая у тебя профессия?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Животные: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Времена года и месяцы: 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Диагностический тест. 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</w:tbl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Pr="005B370A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план по английскому языку для 4 класса (34 недели, 68 часов, 2ч/</w:t>
      </w:r>
      <w:proofErr w:type="spellStart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</w:t>
      </w:r>
      <w:proofErr w:type="spellEnd"/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4230"/>
        <w:gridCol w:w="2002"/>
        <w:gridCol w:w="2525"/>
      </w:tblGrid>
      <w:tr w:rsidR="00FD7369" w:rsidRPr="00432B2E" w:rsidTr="00FD7369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Тема, разделы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Формы контроля</w:t>
            </w:r>
          </w:p>
        </w:tc>
      </w:tr>
      <w:tr w:rsidR="00FD7369" w:rsidRPr="00432B2E" w:rsidTr="00FD7369">
        <w:trPr>
          <w:trHeight w:val="405"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Джон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Баркер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семья.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№1 по теме «Джон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Баркер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семья».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«Мое семейное древо».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Мой день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№2 по теме «Мой день».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«Мой день».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Мой дом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№3по теме «Мой дом» Проектная работа по теме «Моя комната».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Моя школа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работа№4 по теме «Моя школа».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«Моя  классная комната».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Еда и напитки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 №5по теме «Еда и напитки»</w:t>
            </w:r>
            <w:proofErr w:type="gram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роектная работа по теме «Любимые блюда моей семьи».</w:t>
            </w:r>
          </w:p>
        </w:tc>
      </w:tr>
      <w:tr w:rsidR="00FD7369" w:rsidRPr="00432B2E" w:rsidTr="00FD7369">
        <w:trPr>
          <w:trHeight w:val="705"/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Поговорим о погоде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 №6 по теме «Поговорим о погоде»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«Любимое время года».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Мой выходной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№7 по теме «Мои выходные».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«Мои выходные».</w:t>
            </w:r>
          </w:p>
        </w:tc>
      </w:tr>
    </w:tbl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432B2E" w:rsidRDefault="00FD7369" w:rsidP="00432B2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32B2E">
        <w:rPr>
          <w:rFonts w:ascii="Times New Roman" w:hAnsi="Times New Roman" w:cs="Times New Roman"/>
          <w:b/>
          <w:sz w:val="26"/>
          <w:szCs w:val="26"/>
          <w:lang w:eastAsia="ru-RU"/>
        </w:rPr>
        <w:t>Календарно-тематическое планирование</w:t>
      </w:r>
    </w:p>
    <w:p w:rsidR="00FD7369" w:rsidRPr="00432B2E" w:rsidRDefault="00FD7369" w:rsidP="00432B2E">
      <w:pPr>
        <w:pStyle w:val="a6"/>
        <w:tabs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32B2E">
        <w:rPr>
          <w:rFonts w:ascii="Times New Roman" w:hAnsi="Times New Roman" w:cs="Times New Roman"/>
          <w:b/>
          <w:sz w:val="26"/>
          <w:szCs w:val="26"/>
          <w:lang w:eastAsia="ru-RU"/>
        </w:rPr>
        <w:t>2 класс</w:t>
      </w:r>
    </w:p>
    <w:p w:rsidR="00FD7369" w:rsidRPr="00432B2E" w:rsidRDefault="00FD7369" w:rsidP="00432B2E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946"/>
        <w:gridCol w:w="958"/>
        <w:gridCol w:w="3967"/>
        <w:gridCol w:w="3300"/>
      </w:tblGrid>
      <w:tr w:rsidR="00FD7369" w:rsidRPr="00432B2E" w:rsidTr="006413F3">
        <w:trPr>
          <w:tblCellSpacing w:w="0" w:type="dxa"/>
        </w:trPr>
        <w:tc>
          <w:tcPr>
            <w:tcW w:w="8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9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39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3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Планируемые предметные результаты (пишутся на раздел/блок)</w:t>
            </w:r>
          </w:p>
        </w:tc>
      </w:tr>
      <w:tr w:rsidR="00FD7369" w:rsidRPr="00432B2E" w:rsidTr="006413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1004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6413F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Знакомство (10)</w:t>
            </w:r>
          </w:p>
        </w:tc>
      </w:tr>
      <w:tr w:rsidR="006413F3" w:rsidRPr="00432B2E" w:rsidTr="00C81387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Приветствие и знакомство</w:t>
            </w:r>
          </w:p>
        </w:tc>
        <w:tc>
          <w:tcPr>
            <w:tcW w:w="330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C81387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Этикет общения.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9E245A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Выражение благодарности.</w:t>
            </w:r>
          </w:p>
        </w:tc>
        <w:tc>
          <w:tcPr>
            <w:tcW w:w="3300" w:type="dxa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9E245A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Приветствие, сообщение основных сведений о себе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14528F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информации о собеседнике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14528F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– повторения пройденного материала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14528F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№1.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14528F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употребления в речи английских имен и фамилий.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7C2626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животные.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3F3" w:rsidRPr="00432B2E" w:rsidTr="007C2626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Песенка – прощание.</w:t>
            </w:r>
          </w:p>
        </w:tc>
        <w:tc>
          <w:tcPr>
            <w:tcW w:w="330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3F3" w:rsidRPr="00432B2E" w:rsidRDefault="006413F3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Мир вокруг меня (10)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Страны и города.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лексики, правил чтения.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английским алфавитом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Наименования предметов живой и неживой природы.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животные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животные. Словосочетания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Повторение изученного материала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Некоторые города России и зарубежья.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и дикие животные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Сказки и праздники (10)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№3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Оценочные характеристики сказочным героям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Сказочные герои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сказочных героев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картинок. Подарки.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Празднование Нового года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 4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Семья. Члены семьи.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изученного материала.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 и моя семья (10)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Семья. Члены семьи.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 и  мои друзья.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любимцы.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Качественная характеристика предметов.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№5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изученного материала.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предметов по картинке.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 вокруг меня.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предметов и животных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людей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Мир вокруг нас (10)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Диагностический тест №6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Люди вокруг нас.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Местонахождение людей</w:t>
            </w:r>
            <w:proofErr w:type="gram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Местонахождение предметов.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Сказочные персонажи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Местонахождение людей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№7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Обозначение множественности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ферме (10)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Животные на ферме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Выражение преференций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изученного материала.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Предлоги места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№8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животных и предметов.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Английский алфавит-песенка.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Обозначение времени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Повторение. Выражение времени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Мир увлечений. Досуг (8)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Любимые занятия на досуге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мы </w:t>
            </w:r>
            <w:proofErr w:type="gram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</w:t>
            </w:r>
            <w:proofErr w:type="gram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делать, что мы обычно делаем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Подводим итоги. Диагностический тест №9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изученной лексики.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 изученной грамматики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Повторение. Краткий монолог о себе.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тестирование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6413F3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о летних каникулах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432B2E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Календарно-тематическое планирование</w:t>
      </w:r>
    </w:p>
    <w:p w:rsidR="00FD7369" w:rsidRPr="00432B2E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класс</w:t>
      </w: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946"/>
        <w:gridCol w:w="958"/>
        <w:gridCol w:w="3793"/>
        <w:gridCol w:w="3026"/>
      </w:tblGrid>
      <w:tr w:rsidR="00FD7369" w:rsidRPr="00432B2E" w:rsidTr="00FD7369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Планируемые предметные результаты (пишутся на раздел/блок)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мы видим и что мы имеем (8 ч)</w:t>
            </w: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Вводный урок. Знакомство с лексикой.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Указательные местоимения -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this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that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these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those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Притяжательные местоимения ед.ч. Введение и отработка новой лексики.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Глагол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has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Введение и отработка новой лексики.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текстом «Мои собаки».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Практика устной речи «Мой день»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Закрепление пройденного материала по теме: «Что мы видим и что мы имеем».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«Что мы видим и что мы имеем».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Что мы любим. (8 ч.)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Глаголы в 3 лице ед</w:t>
            </w:r>
            <w:proofErr w:type="gram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Новая лексика.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Время. Тема «Мой день». Новая лексика.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Глагол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can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Употребление слова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very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повторения по теме "Что 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мы любим"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навыков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чтения по теме "Что мы любим".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 контрольной работе.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 Какого цвета?» (8 часов)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Глагол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tobe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Буквосочетание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ow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безударном положении.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Цвета. Описание цвета предметов и животных.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Какого цвета …? Вопросы о цвете предмета и ответы на них.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Буквосочетание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gh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Глагол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can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отрицательной форме.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Описание людей, предметов и животных.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«Описание людей, предметов и животных». Повторение.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 по теме: «Какого цвета?»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контрольной работы по теме: «Какого цвета?»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Сколько…</w:t>
            </w: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?</w:t>
            </w: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(8ч)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Буквосочетание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all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Новая лексика.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Сравнение прилагательных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tall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high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Работа с текстами.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Характеристика людей,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животных и предметов. Новая лексика.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Порядковые числительные 13-20. Звук [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:]. Вопросы с глаголом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can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Вопросы с глаголом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can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ответы на них. Подготовка к контрольной работе.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 о теме «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Сколько…?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днем рождения! (8 часов)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Определенный артикль перед фамилией. Сравнение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it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its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Введение и отработка новой лексики.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текстом «Билли Гаррисон и его день рождения».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E606E0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Употребление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have no/has no.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Глагол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has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proofErr w:type="gram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утверд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и</w:t>
            </w:r>
            <w:proofErr w:type="gram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отриц. формах. Дни недели.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Отработка пройденного материала по теме: «С днем рождения!»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чтения.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Закрепление пройденного материала.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«Занятия и профессии людей » (10 ч)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Названия профессий и занятий людей. Названия профессий на -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er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/-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or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«Чем ты занимаешься?» «Кто ты по профессии?»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Введение и отработка новой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лексики. Вопрос «Что случилось?»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Утвердительные, вопросительные и отрицательные предложения с глаголом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tobe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Чтение буквы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перед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y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Новые слова.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текстом «Генерал Грин и его комната».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Вопрос «Что случилось?» Общие вопросы в настоящем простом времени (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Do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Does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Нумерация предметов. Общие вопросы, краткие ответы на них.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«Спо</w:t>
            </w:r>
            <w:proofErr w:type="gram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рт в тв</w:t>
            </w:r>
            <w:proofErr w:type="gram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оей жизни». Значение местоимения «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you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». Вопросы и ответы ни них. Работа с текстом «Джек Липтон»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 о теме</w:t>
            </w:r>
            <w:proofErr w:type="gramStart"/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анятия и профессии людей »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Практика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аудирования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чтения.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Животные (8 ч).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Чтение буквы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Cc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Новая лексика. Подготовка к контрольной работе.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Работа с текстами «Компьютерные сайты детей».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Отрицательная форма в настоящем простом времени (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don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doesn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’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Приказания, просьбы. Новая лексика.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Названия континентов.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Сравнение слов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love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like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hate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Употребление слова </w:t>
            </w:r>
            <w:proofErr w:type="spellStart"/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alotof</w:t>
            </w:r>
            <w:proofErr w:type="spellEnd"/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текстом «Воробей Джек». Советы.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 о теме «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Животные»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Времена года и месяца (10 ч).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текстом. «Какого цвета весна?»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Любимое время года. Названия месяцев.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Диалоги «Когда твой день рождения?»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Времена года. Употребление слова 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spell</w:t>
            </w: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Работа с текстом «Времена года»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Названия стран и городов. Вкусы людей. Работа с текстом «Питер».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Привычки, вкусы людей. Отработка пройденного материала.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Контрольная работа.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rHeight w:val="405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FD7369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65-68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Уроки общего повторения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B2E" w:rsidRDefault="00432B2E" w:rsidP="00432B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432B2E" w:rsidRDefault="00FD7369" w:rsidP="00432B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Календарно-тематическое планирование</w:t>
      </w:r>
    </w:p>
    <w:p w:rsidR="00FD7369" w:rsidRPr="00432B2E" w:rsidRDefault="00FD7369" w:rsidP="00432B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B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класс</w:t>
      </w: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946"/>
        <w:gridCol w:w="958"/>
        <w:gridCol w:w="4058"/>
        <w:gridCol w:w="3209"/>
      </w:tblGrid>
      <w:tr w:rsidR="00FD7369" w:rsidRPr="00432B2E" w:rsidTr="00432B2E">
        <w:trPr>
          <w:tblCellSpacing w:w="0" w:type="dxa"/>
        </w:trPr>
        <w:tc>
          <w:tcPr>
            <w:tcW w:w="8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9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40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32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Планируемые предметные результаты (пишутся на раздел/блок)</w:t>
            </w:r>
          </w:p>
        </w:tc>
      </w:tr>
      <w:tr w:rsidR="00FD7369" w:rsidRPr="00432B2E" w:rsidTr="00432B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1004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Джон </w:t>
            </w:r>
            <w:proofErr w:type="spellStart"/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Баркер</w:t>
            </w:r>
            <w:proofErr w:type="spellEnd"/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его семья.(9)</w:t>
            </w: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 общих вопросо</w:t>
            </w:r>
            <w:proofErr w:type="gram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в(</w:t>
            </w:r>
            <w:proofErr w:type="gram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повторение).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Вопросительное слово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what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Притяжательный падеж имен существительных.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Множественное число существительных (повторение).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 текстом «Маргарет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Баркер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Обобщающий урок по теме «Джон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Баркер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семья».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№1 по теме «Джон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Баркер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его семья».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«Мое семейное древо».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Мой день. (9)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Жилища британцев.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Настоящее продолженное время. Образование. Употребление.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Настоящее продолженное время. Образование. Употребление.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Настоящее продолженное время. Отрицательная форма.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Настоящее продолженное время. Вопросительная форма.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текстом «Салли  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Баркер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урок по теме «Мой день».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№2 по теме «Мой день».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«Мой день».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Мой дом. (9)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Повседневные домашние дела. Типичное жилище англичан. Квартира и комнаты. Строения на улице. Мебель.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местоимения.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текстом «Наш дом».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Притяжательные местоимения.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Конструкция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howmany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текстом «Пятизвездочный отель».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урок по теме «Мой дом».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№3 по теме «Мой дом».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«Моя комната».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Моя школа.(9)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классной комнаты. Школьный день. Сборы в школу. Школьная столовая.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E606E0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Конструкция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there is/there are.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D7369" w:rsidRPr="00E606E0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Конструкция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there is/there are.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Конструкция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there is/there are. 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Вопросительная форма.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Конструкция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there is/there are. 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Вопросительная форма.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текстом «Школа Марии».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урок по теме «Моя школа».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№4 по теме «Моя школа».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«Моя  классная комната».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Еда и напитки. (9)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диалогов по теме «Мой любимый напиток».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Конструкция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itis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it’s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Конструкция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wouldyoulike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 сравнения прилагательных.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 сравнения прилагательных.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урок по теме «Еда и напитки».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№5 по теме 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«Еда и напитки».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«Любимые блюда моей семьи».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Поговорим о погоде. (9)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Погода в разных городах и в разное время года. Занятия людей и погода.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Степени сравнения прилагательных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good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bed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Степени сравнения   многосложных прилагательных.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текстом «В прошлое воскресенье».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E606E0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Конструкции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 like 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 would like.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Монологическая речь по теме «Погода».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урок по теме «Поговорим о погоде».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№6 по теме «Поговорим о погоде».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«Любимое время года».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Мои выходные. (14)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Поход в магазин. Путешествие по городам. Погода. Прошлые выходные. Выходные дни в семье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Баркеров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Путешествие в Москву.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Конструкция 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therewas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were</w:t>
            </w:r>
            <w:proofErr w:type="spell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Прошедшее простое время. Образование. Употребление.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Прошедшее простое время. Отрицательная и вопросительная формы.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Будущее простое время. Образование. Употребление.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E606E0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Конструкция</w:t>
            </w: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to be going to.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Обобщающий урок по теме «Мои выходные».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Контрольная работа №7 по теме «Мои выходные».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работа по теме «Мои выходные».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«</w:t>
            </w:r>
            <w:proofErr w:type="gramStart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Мое</w:t>
            </w:r>
            <w:proofErr w:type="gramEnd"/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портфолио».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со сказкой «Принцесса на горошине».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432B2E" w:rsidTr="00432B2E">
        <w:trPr>
          <w:tblCellSpacing w:w="0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2B2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Итоговый урок за курс 4 класса.</w:t>
            </w:r>
          </w:p>
        </w:tc>
        <w:tc>
          <w:tcPr>
            <w:tcW w:w="3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432B2E" w:rsidRDefault="00FD7369" w:rsidP="00432B2E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432B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Лист корректировки календарно-тематического планирования</w:t>
      </w: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Предмет______________</w:t>
      </w: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______________</w:t>
      </w:r>
    </w:p>
    <w:p w:rsidR="00FD7369" w:rsidRPr="005B370A" w:rsidRDefault="00FD7369" w:rsidP="00FD73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Учитель______________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024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20-2021</w:t>
      </w:r>
      <w:r w:rsidRPr="005B37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90" w:type="dxa"/>
        <w:tblCellSpacing w:w="0" w:type="dxa"/>
        <w:tblInd w:w="-8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8"/>
        <w:gridCol w:w="2150"/>
        <w:gridCol w:w="1199"/>
        <w:gridCol w:w="1371"/>
        <w:gridCol w:w="2146"/>
        <w:gridCol w:w="2146"/>
      </w:tblGrid>
      <w:tr w:rsidR="00FD7369" w:rsidRPr="005B370A" w:rsidTr="00432B2E">
        <w:trPr>
          <w:tblCellSpacing w:w="0" w:type="dxa"/>
        </w:trPr>
        <w:tc>
          <w:tcPr>
            <w:tcW w:w="12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21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1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Причина корректировки</w:t>
            </w:r>
          </w:p>
        </w:tc>
        <w:tc>
          <w:tcPr>
            <w:tcW w:w="21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Способ корректировки</w:t>
            </w:r>
          </w:p>
        </w:tc>
      </w:tr>
      <w:tr w:rsidR="00FD7369" w:rsidRPr="005B370A" w:rsidTr="00432B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7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5B370A" w:rsidTr="00432B2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5B370A" w:rsidTr="00432B2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5B370A" w:rsidTr="00432B2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5B370A" w:rsidTr="00432B2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369" w:rsidRPr="005B370A" w:rsidTr="00432B2E">
        <w:trPr>
          <w:tblCellSpacing w:w="0" w:type="dxa"/>
        </w:trPr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369" w:rsidRPr="005B370A" w:rsidRDefault="00FD7369" w:rsidP="00FD73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 w:rsidP="00FD73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369" w:rsidRPr="005B370A" w:rsidRDefault="00FD7369">
      <w:pPr>
        <w:rPr>
          <w:sz w:val="26"/>
          <w:szCs w:val="26"/>
        </w:rPr>
      </w:pPr>
    </w:p>
    <w:sectPr w:rsidR="00FD7369" w:rsidRPr="005B370A" w:rsidSect="005B37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30"/>
    <w:multiLevelType w:val="multilevel"/>
    <w:tmpl w:val="F18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5A67"/>
    <w:multiLevelType w:val="multilevel"/>
    <w:tmpl w:val="CB10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F1DBA"/>
    <w:multiLevelType w:val="multilevel"/>
    <w:tmpl w:val="466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F7757"/>
    <w:multiLevelType w:val="multilevel"/>
    <w:tmpl w:val="44EE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0240B"/>
    <w:multiLevelType w:val="multilevel"/>
    <w:tmpl w:val="C1F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5531F"/>
    <w:multiLevelType w:val="multilevel"/>
    <w:tmpl w:val="22A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55B54"/>
    <w:multiLevelType w:val="multilevel"/>
    <w:tmpl w:val="CF9E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69"/>
    <w:rsid w:val="00024EE6"/>
    <w:rsid w:val="0015363C"/>
    <w:rsid w:val="00417D0D"/>
    <w:rsid w:val="00432B2E"/>
    <w:rsid w:val="004F0BBB"/>
    <w:rsid w:val="00582EC9"/>
    <w:rsid w:val="005B370A"/>
    <w:rsid w:val="005C23ED"/>
    <w:rsid w:val="006413F3"/>
    <w:rsid w:val="00E606E0"/>
    <w:rsid w:val="00FD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369"/>
  </w:style>
  <w:style w:type="character" w:styleId="a3">
    <w:name w:val="Hyperlink"/>
    <w:basedOn w:val="a0"/>
    <w:uiPriority w:val="99"/>
    <w:semiHidden/>
    <w:unhideWhenUsed/>
    <w:rsid w:val="00FD736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D736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FD73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3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369"/>
  </w:style>
  <w:style w:type="character" w:styleId="a3">
    <w:name w:val="Hyperlink"/>
    <w:basedOn w:val="a0"/>
    <w:uiPriority w:val="99"/>
    <w:semiHidden/>
    <w:unhideWhenUsed/>
    <w:rsid w:val="00FD736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FD7369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FD73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B3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</cp:lastModifiedBy>
  <cp:revision>2</cp:revision>
  <dcterms:created xsi:type="dcterms:W3CDTF">2021-06-08T07:32:00Z</dcterms:created>
  <dcterms:modified xsi:type="dcterms:W3CDTF">2021-06-08T07:32:00Z</dcterms:modified>
</cp:coreProperties>
</file>